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95C5F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CE6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1CE6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2021-10-20T07:50:00Z</dcterms:modified>
</cp:coreProperties>
</file>